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8BF" w:rsidRDefault="00C838BF" w:rsidP="00C838BF">
      <w:pPr>
        <w:rPr>
          <w:b/>
          <w:sz w:val="28"/>
          <w:szCs w:val="28"/>
        </w:rPr>
      </w:pPr>
    </w:p>
    <w:p w:rsidR="00C838BF" w:rsidRDefault="00C838BF" w:rsidP="00C838BF">
      <w:pPr>
        <w:pStyle w:val="a3"/>
        <w:rPr>
          <w:b/>
          <w:szCs w:val="24"/>
        </w:rPr>
      </w:pPr>
      <w:r>
        <w:rPr>
          <w:b/>
          <w:noProof/>
          <w:szCs w:val="24"/>
        </w:rPr>
        <w:drawing>
          <wp:inline distT="0" distB="0" distL="0" distR="0">
            <wp:extent cx="685800" cy="609600"/>
            <wp:effectExtent l="19050" t="0" r="0" b="0"/>
            <wp:docPr id="5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4000" contras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8BF" w:rsidRDefault="00C838BF" w:rsidP="00C838BF">
      <w:pPr>
        <w:jc w:val="center"/>
        <w:outlineLvl w:val="0"/>
        <w:rPr>
          <w:b/>
        </w:rPr>
      </w:pPr>
      <w:r>
        <w:rPr>
          <w:b/>
        </w:rPr>
        <w:t xml:space="preserve">СОВЕТ МЕСТНОГО САМОУПРАВЛЕНИЯ </w:t>
      </w:r>
    </w:p>
    <w:p w:rsidR="00C838BF" w:rsidRDefault="00C838BF" w:rsidP="00C838BF">
      <w:pPr>
        <w:jc w:val="center"/>
        <w:outlineLvl w:val="0"/>
        <w:rPr>
          <w:b/>
        </w:rPr>
      </w:pPr>
      <w:r>
        <w:rPr>
          <w:b/>
        </w:rPr>
        <w:t xml:space="preserve">СЕЛЬСКОГО ПОСЕЛЕНИЯ </w:t>
      </w:r>
      <w:proofErr w:type="gramStart"/>
      <w:r>
        <w:rPr>
          <w:b/>
        </w:rPr>
        <w:t>ВЕРХНИЙ</w:t>
      </w:r>
      <w:proofErr w:type="gramEnd"/>
      <w:r>
        <w:rPr>
          <w:b/>
        </w:rPr>
        <w:t xml:space="preserve"> КУРКУЖИН</w:t>
      </w:r>
    </w:p>
    <w:p w:rsidR="00C838BF" w:rsidRDefault="00C838BF" w:rsidP="00C838BF">
      <w:pPr>
        <w:jc w:val="center"/>
        <w:outlineLvl w:val="0"/>
        <w:rPr>
          <w:b/>
        </w:rPr>
      </w:pPr>
      <w:r>
        <w:rPr>
          <w:b/>
        </w:rPr>
        <w:t xml:space="preserve">БАКСАНСКОГО МУНИЦИПАЛЬНОГО РАЙОНА </w:t>
      </w:r>
    </w:p>
    <w:p w:rsidR="00C838BF" w:rsidRDefault="00C838BF" w:rsidP="00C838BF">
      <w:pPr>
        <w:jc w:val="center"/>
        <w:outlineLvl w:val="0"/>
        <w:rPr>
          <w:b/>
        </w:rPr>
      </w:pPr>
      <w:r>
        <w:rPr>
          <w:b/>
        </w:rPr>
        <w:t>КАБАРДИНО-БАЛКАРСКОЙ РЕСПУБЛИКИ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5145"/>
        <w:gridCol w:w="5151"/>
      </w:tblGrid>
      <w:tr w:rsidR="00C838BF" w:rsidRPr="006F3771" w:rsidTr="00007D3D">
        <w:tc>
          <w:tcPr>
            <w:tcW w:w="5210" w:type="dxa"/>
          </w:tcPr>
          <w:p w:rsidR="00C838BF" w:rsidRPr="006F3771" w:rsidRDefault="00C838BF" w:rsidP="00007D3D">
            <w:r w:rsidRPr="006F3771">
              <w:rPr>
                <w:sz w:val="22"/>
                <w:szCs w:val="22"/>
              </w:rPr>
              <w:t>КЪЭБЭРДЕЙ-БАЛЪКЪЭР РЕСПУБЛИКЭМ И БАХЪСЭН МУНИЦИПАЛЬНЭ КУЕЙМ ЩЫЩ КЪУЛЪКЪУЖЫН ИПЩЭ КЪУАЖЭМ И СОВЕТ</w:t>
            </w:r>
          </w:p>
        </w:tc>
        <w:tc>
          <w:tcPr>
            <w:tcW w:w="5211" w:type="dxa"/>
          </w:tcPr>
          <w:p w:rsidR="00C838BF" w:rsidRPr="006F3771" w:rsidRDefault="00C838BF" w:rsidP="00007D3D">
            <w:r w:rsidRPr="006F3771">
              <w:rPr>
                <w:rFonts w:eastAsia="Arial Unicode MS"/>
                <w:sz w:val="22"/>
                <w:szCs w:val="22"/>
              </w:rPr>
              <w:t>КЪАБАРТЫ-МАЛКЪАР РЕСПУБЛИКАНЫ БАХСАН МУНИЦИПАЛЬНЫЙ РАЙОНУНУ КУРКУЖИН ЭЛ ПОСЕЛЕНИЯСЫНЫ СОВЕТИ</w:t>
            </w:r>
          </w:p>
        </w:tc>
      </w:tr>
    </w:tbl>
    <w:p w:rsidR="00C838BF" w:rsidRDefault="00C838BF" w:rsidP="00C838BF">
      <w:pPr>
        <w:rPr>
          <w:sz w:val="20"/>
          <w:szCs w:val="20"/>
        </w:rPr>
      </w:pPr>
    </w:p>
    <w:p w:rsidR="00C838BF" w:rsidRDefault="00C838BF" w:rsidP="00C838BF">
      <w:pPr>
        <w:widowControl w:val="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УНАФЭ№</w:t>
      </w:r>
    </w:p>
    <w:p w:rsidR="00C838BF" w:rsidRDefault="00C838BF" w:rsidP="00C838BF">
      <w:pPr>
        <w:widowControl w:val="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ОНОУ№</w:t>
      </w:r>
    </w:p>
    <w:p w:rsidR="00C838BF" w:rsidRDefault="00C838BF" w:rsidP="00C838BF">
      <w:pPr>
        <w:widowControl w:val="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РЕШЕНИЕ№19-1</w:t>
      </w:r>
    </w:p>
    <w:p w:rsidR="00C838BF" w:rsidRDefault="00C838BF" w:rsidP="00C838BF">
      <w:pPr>
        <w:rPr>
          <w:b/>
          <w:sz w:val="28"/>
          <w:szCs w:val="28"/>
        </w:rPr>
      </w:pPr>
    </w:p>
    <w:p w:rsidR="00C838BF" w:rsidRDefault="00C838BF" w:rsidP="00C838BF">
      <w:pPr>
        <w:rPr>
          <w:b/>
          <w:sz w:val="28"/>
          <w:szCs w:val="28"/>
        </w:rPr>
      </w:pPr>
    </w:p>
    <w:p w:rsidR="00C838BF" w:rsidRPr="00236955" w:rsidRDefault="00C838BF" w:rsidP="00C838B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 декабря </w:t>
      </w:r>
      <w:r w:rsidRPr="00236955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8</w:t>
      </w:r>
      <w:r w:rsidRPr="00236955">
        <w:rPr>
          <w:b/>
          <w:sz w:val="28"/>
          <w:szCs w:val="28"/>
        </w:rPr>
        <w:t xml:space="preserve">  года                                           </w:t>
      </w:r>
      <w:r>
        <w:rPr>
          <w:b/>
          <w:sz w:val="28"/>
          <w:szCs w:val="28"/>
        </w:rPr>
        <w:t xml:space="preserve">                   </w:t>
      </w:r>
      <w:r w:rsidRPr="00236955">
        <w:rPr>
          <w:b/>
          <w:sz w:val="28"/>
          <w:szCs w:val="28"/>
        </w:rPr>
        <w:t xml:space="preserve">с.п. </w:t>
      </w:r>
      <w:r>
        <w:rPr>
          <w:b/>
          <w:sz w:val="28"/>
          <w:szCs w:val="28"/>
        </w:rPr>
        <w:t xml:space="preserve">Верхний </w:t>
      </w:r>
      <w:proofErr w:type="spellStart"/>
      <w:r>
        <w:rPr>
          <w:b/>
          <w:sz w:val="28"/>
          <w:szCs w:val="28"/>
        </w:rPr>
        <w:t>Куркужин</w:t>
      </w:r>
      <w:proofErr w:type="spellEnd"/>
    </w:p>
    <w:p w:rsidR="00C838BF" w:rsidRPr="006E1763" w:rsidRDefault="00C838BF" w:rsidP="00C838BF">
      <w:pPr>
        <w:rPr>
          <w:b/>
        </w:rPr>
      </w:pPr>
    </w:p>
    <w:p w:rsidR="00C838BF" w:rsidRPr="00EB1B8B" w:rsidRDefault="00C838BF" w:rsidP="00C838BF">
      <w:pPr>
        <w:rPr>
          <w:b/>
          <w:sz w:val="26"/>
          <w:szCs w:val="28"/>
        </w:rPr>
      </w:pPr>
      <w:r w:rsidRPr="00EB1B8B">
        <w:rPr>
          <w:b/>
          <w:sz w:val="26"/>
          <w:szCs w:val="28"/>
        </w:rPr>
        <w:t>О</w:t>
      </w:r>
      <w:r>
        <w:rPr>
          <w:b/>
          <w:sz w:val="26"/>
          <w:szCs w:val="28"/>
        </w:rPr>
        <w:t xml:space="preserve">б утверждении </w:t>
      </w:r>
      <w:r w:rsidRPr="00EB1B8B">
        <w:rPr>
          <w:b/>
          <w:sz w:val="26"/>
          <w:szCs w:val="28"/>
        </w:rPr>
        <w:t xml:space="preserve"> «Местных нормативов </w:t>
      </w:r>
      <w:r>
        <w:rPr>
          <w:b/>
          <w:sz w:val="26"/>
          <w:szCs w:val="28"/>
        </w:rPr>
        <w:t xml:space="preserve">                                                              </w:t>
      </w:r>
      <w:r w:rsidRPr="00EB1B8B">
        <w:rPr>
          <w:b/>
          <w:sz w:val="26"/>
          <w:szCs w:val="28"/>
        </w:rPr>
        <w:t>градостроительного проектирования</w:t>
      </w:r>
    </w:p>
    <w:p w:rsidR="00C838BF" w:rsidRPr="00EB1B8B" w:rsidRDefault="00C838BF" w:rsidP="00C838BF">
      <w:pPr>
        <w:rPr>
          <w:b/>
          <w:sz w:val="26"/>
          <w:szCs w:val="28"/>
        </w:rPr>
      </w:pPr>
      <w:r w:rsidRPr="00EB1B8B">
        <w:rPr>
          <w:b/>
          <w:sz w:val="26"/>
          <w:szCs w:val="28"/>
        </w:rPr>
        <w:t xml:space="preserve">МНГП» сельского поселения </w:t>
      </w:r>
      <w:proofErr w:type="gramStart"/>
      <w:r>
        <w:rPr>
          <w:b/>
          <w:sz w:val="26"/>
          <w:szCs w:val="28"/>
        </w:rPr>
        <w:t>Верхний</w:t>
      </w:r>
      <w:proofErr w:type="gram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Куркужин</w:t>
      </w:r>
      <w:proofErr w:type="spellEnd"/>
    </w:p>
    <w:p w:rsidR="00C838BF" w:rsidRDefault="00C838BF" w:rsidP="00C838BF">
      <w:pPr>
        <w:rPr>
          <w:b/>
          <w:sz w:val="26"/>
          <w:szCs w:val="28"/>
        </w:rPr>
      </w:pPr>
      <w:proofErr w:type="spellStart"/>
      <w:r w:rsidRPr="00EB1B8B">
        <w:rPr>
          <w:b/>
          <w:sz w:val="26"/>
          <w:szCs w:val="28"/>
        </w:rPr>
        <w:t>Баксанского</w:t>
      </w:r>
      <w:proofErr w:type="spellEnd"/>
      <w:r w:rsidRPr="00EB1B8B">
        <w:rPr>
          <w:b/>
          <w:sz w:val="26"/>
          <w:szCs w:val="28"/>
        </w:rPr>
        <w:t xml:space="preserve"> муниципального района КБР</w:t>
      </w:r>
    </w:p>
    <w:p w:rsidR="00C838BF" w:rsidRDefault="00C838BF" w:rsidP="00C838BF">
      <w:pPr>
        <w:jc w:val="both"/>
        <w:rPr>
          <w:sz w:val="26"/>
          <w:szCs w:val="28"/>
        </w:rPr>
      </w:pPr>
    </w:p>
    <w:p w:rsidR="00C838BF" w:rsidRDefault="00C838BF" w:rsidP="00C838BF">
      <w:pPr>
        <w:jc w:val="both"/>
        <w:rPr>
          <w:sz w:val="26"/>
          <w:szCs w:val="28"/>
        </w:rPr>
      </w:pPr>
      <w:r w:rsidRPr="00CF7FFE">
        <w:rPr>
          <w:sz w:val="26"/>
          <w:szCs w:val="28"/>
        </w:rPr>
        <w:t xml:space="preserve">        </w:t>
      </w:r>
      <w:proofErr w:type="gramStart"/>
      <w:r w:rsidRPr="00CF7FFE">
        <w:rPr>
          <w:sz w:val="26"/>
          <w:szCs w:val="28"/>
        </w:rPr>
        <w:t xml:space="preserve">В целях определения назначения территории сельского поселения </w:t>
      </w:r>
      <w:r>
        <w:rPr>
          <w:sz w:val="26"/>
          <w:szCs w:val="28"/>
        </w:rPr>
        <w:t xml:space="preserve">Верхний </w:t>
      </w:r>
      <w:proofErr w:type="spellStart"/>
      <w:r>
        <w:rPr>
          <w:sz w:val="26"/>
          <w:szCs w:val="28"/>
        </w:rPr>
        <w:t>Куркужин</w:t>
      </w:r>
      <w:proofErr w:type="spellEnd"/>
      <w:r w:rsidRPr="00CF7FFE">
        <w:rPr>
          <w:sz w:val="26"/>
          <w:szCs w:val="28"/>
        </w:rPr>
        <w:t xml:space="preserve"> </w:t>
      </w:r>
      <w:proofErr w:type="spellStart"/>
      <w:r w:rsidRPr="00CF7FFE">
        <w:rPr>
          <w:sz w:val="26"/>
          <w:szCs w:val="28"/>
        </w:rPr>
        <w:t>Баксанского</w:t>
      </w:r>
      <w:proofErr w:type="spellEnd"/>
      <w:r w:rsidRPr="00CF7FFE">
        <w:rPr>
          <w:sz w:val="26"/>
          <w:szCs w:val="28"/>
        </w:rPr>
        <w:t xml:space="preserve"> муниципального района КБР, исходя из социальных, экономических, экологических и иных факторов устойчивого развития местных нормативов градостроительного проектирования, обеспечения учета интересов граждан и иных объединений, в соответствии с главой 3.1 Градостроительного кодекса Российской Федерации, в  соответствии  с внесенными изменениями  Федерального закона от 06.10.2003года № 131-ФЗ «Об общих принципах организации местного самоуправления</w:t>
      </w:r>
      <w:proofErr w:type="gramEnd"/>
      <w:r w:rsidRPr="00CF7FFE">
        <w:rPr>
          <w:sz w:val="26"/>
          <w:szCs w:val="28"/>
        </w:rPr>
        <w:t xml:space="preserve"> в Российской Федерации»,- </w:t>
      </w:r>
    </w:p>
    <w:p w:rsidR="00C838BF" w:rsidRPr="00CF7FFE" w:rsidRDefault="00C838BF" w:rsidP="00C838BF">
      <w:pPr>
        <w:jc w:val="both"/>
        <w:rPr>
          <w:sz w:val="26"/>
          <w:szCs w:val="28"/>
        </w:rPr>
      </w:pPr>
    </w:p>
    <w:p w:rsidR="00C838BF" w:rsidRPr="00CF7FFE" w:rsidRDefault="00C838BF" w:rsidP="00C838BF">
      <w:pPr>
        <w:pStyle w:val="Standard"/>
        <w:ind w:firstLine="709"/>
        <w:jc w:val="both"/>
        <w:rPr>
          <w:sz w:val="26"/>
          <w:szCs w:val="28"/>
        </w:rPr>
      </w:pPr>
      <w:r w:rsidRPr="00CF7FFE">
        <w:rPr>
          <w:sz w:val="26"/>
          <w:szCs w:val="28"/>
        </w:rPr>
        <w:t xml:space="preserve">        Совет местного самоуправления сельского поселения </w:t>
      </w:r>
      <w:r>
        <w:rPr>
          <w:sz w:val="26"/>
          <w:szCs w:val="28"/>
        </w:rPr>
        <w:t xml:space="preserve">Верхний </w:t>
      </w:r>
      <w:proofErr w:type="spellStart"/>
      <w:r>
        <w:rPr>
          <w:sz w:val="26"/>
          <w:szCs w:val="28"/>
        </w:rPr>
        <w:t>Куркужин</w:t>
      </w:r>
      <w:proofErr w:type="spellEnd"/>
      <w:r>
        <w:rPr>
          <w:sz w:val="26"/>
          <w:szCs w:val="28"/>
        </w:rPr>
        <w:t xml:space="preserve"> </w:t>
      </w:r>
      <w:proofErr w:type="spellStart"/>
      <w:r w:rsidRPr="00CF7FFE">
        <w:rPr>
          <w:sz w:val="26"/>
          <w:szCs w:val="28"/>
        </w:rPr>
        <w:t>Баксанского</w:t>
      </w:r>
      <w:proofErr w:type="spellEnd"/>
      <w:r w:rsidRPr="00CF7FFE">
        <w:rPr>
          <w:sz w:val="26"/>
          <w:szCs w:val="28"/>
        </w:rPr>
        <w:t xml:space="preserve"> муниципального района</w:t>
      </w:r>
      <w:proofErr w:type="gramStart"/>
      <w:r w:rsidRPr="00CF7FFE">
        <w:rPr>
          <w:sz w:val="26"/>
          <w:szCs w:val="28"/>
        </w:rPr>
        <w:t xml:space="preserve"> Р</w:t>
      </w:r>
      <w:proofErr w:type="gramEnd"/>
      <w:r w:rsidRPr="00CF7FFE">
        <w:rPr>
          <w:sz w:val="26"/>
          <w:szCs w:val="28"/>
        </w:rPr>
        <w:t xml:space="preserve">ешил: </w:t>
      </w:r>
    </w:p>
    <w:p w:rsidR="00C838BF" w:rsidRDefault="00C838BF" w:rsidP="00C838BF">
      <w:pPr>
        <w:pStyle w:val="ConsNormal"/>
        <w:ind w:firstLine="54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1.</w:t>
      </w:r>
      <w:r w:rsidRPr="00CF7FFE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>Утвердить</w:t>
      </w:r>
      <w:r w:rsidRPr="00CF7FFE">
        <w:rPr>
          <w:rFonts w:ascii="Times New Roman" w:hAnsi="Times New Roman" w:cs="Times New Roman"/>
          <w:sz w:val="26"/>
          <w:szCs w:val="28"/>
        </w:rPr>
        <w:t xml:space="preserve"> «Местны</w:t>
      </w:r>
      <w:r>
        <w:rPr>
          <w:rFonts w:ascii="Times New Roman" w:hAnsi="Times New Roman" w:cs="Times New Roman"/>
          <w:sz w:val="26"/>
          <w:szCs w:val="28"/>
        </w:rPr>
        <w:t>е</w:t>
      </w:r>
      <w:r w:rsidRPr="00CF7FFE">
        <w:rPr>
          <w:rFonts w:ascii="Times New Roman" w:hAnsi="Times New Roman" w:cs="Times New Roman"/>
          <w:sz w:val="26"/>
          <w:szCs w:val="28"/>
        </w:rPr>
        <w:t xml:space="preserve"> норматив</w:t>
      </w:r>
      <w:r>
        <w:rPr>
          <w:rFonts w:ascii="Times New Roman" w:hAnsi="Times New Roman" w:cs="Times New Roman"/>
          <w:sz w:val="26"/>
          <w:szCs w:val="28"/>
        </w:rPr>
        <w:t>ы</w:t>
      </w:r>
      <w:r w:rsidRPr="00CF7FFE">
        <w:rPr>
          <w:rFonts w:ascii="Times New Roman" w:hAnsi="Times New Roman" w:cs="Times New Roman"/>
          <w:sz w:val="26"/>
          <w:szCs w:val="28"/>
        </w:rPr>
        <w:t xml:space="preserve"> градостроительного проектирования (МНГП)»  сельского поселения </w:t>
      </w:r>
      <w:proofErr w:type="gramStart"/>
      <w:r>
        <w:rPr>
          <w:rFonts w:ascii="Times New Roman" w:hAnsi="Times New Roman" w:cs="Times New Roman"/>
          <w:sz w:val="26"/>
          <w:szCs w:val="28"/>
        </w:rPr>
        <w:t>Верхний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Куркужин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F7FFE">
        <w:rPr>
          <w:rFonts w:ascii="Times New Roman" w:hAnsi="Times New Roman" w:cs="Times New Roman"/>
          <w:sz w:val="26"/>
          <w:szCs w:val="28"/>
        </w:rPr>
        <w:t>Баксанского</w:t>
      </w:r>
      <w:proofErr w:type="spellEnd"/>
      <w:r w:rsidRPr="00CF7FFE">
        <w:rPr>
          <w:rFonts w:ascii="Times New Roman" w:hAnsi="Times New Roman" w:cs="Times New Roman"/>
          <w:sz w:val="26"/>
          <w:szCs w:val="28"/>
        </w:rPr>
        <w:t xml:space="preserve"> муниципального района КБР</w:t>
      </w:r>
      <w:r>
        <w:rPr>
          <w:rFonts w:ascii="Times New Roman" w:hAnsi="Times New Roman" w:cs="Times New Roman"/>
          <w:sz w:val="26"/>
          <w:szCs w:val="28"/>
        </w:rPr>
        <w:t>.</w:t>
      </w:r>
    </w:p>
    <w:p w:rsidR="00C838BF" w:rsidRPr="00CF7FFE" w:rsidRDefault="00C838BF" w:rsidP="00C838BF">
      <w:pPr>
        <w:pStyle w:val="ConsNormal"/>
        <w:ind w:firstLine="540"/>
        <w:jc w:val="both"/>
        <w:rPr>
          <w:rFonts w:ascii="Times New Roman" w:hAnsi="Times New Roman" w:cs="Times New Roman"/>
          <w:sz w:val="26"/>
          <w:szCs w:val="28"/>
        </w:rPr>
      </w:pPr>
    </w:p>
    <w:p w:rsidR="00C838BF" w:rsidRDefault="00C838BF" w:rsidP="00C838BF">
      <w:pPr>
        <w:ind w:firstLine="540"/>
        <w:jc w:val="both"/>
        <w:rPr>
          <w:sz w:val="26"/>
          <w:szCs w:val="28"/>
        </w:rPr>
      </w:pPr>
      <w:r>
        <w:rPr>
          <w:sz w:val="26"/>
          <w:szCs w:val="28"/>
        </w:rPr>
        <w:t>2</w:t>
      </w:r>
      <w:r w:rsidRPr="00CF7FFE">
        <w:rPr>
          <w:sz w:val="26"/>
          <w:szCs w:val="28"/>
        </w:rPr>
        <w:t>. Настоящее решение обнародова</w:t>
      </w:r>
      <w:r>
        <w:rPr>
          <w:sz w:val="26"/>
          <w:szCs w:val="28"/>
        </w:rPr>
        <w:t xml:space="preserve">ть на официальном сайте местной администрации в сети интернет и </w:t>
      </w:r>
      <w:r w:rsidRPr="00CF7FFE">
        <w:rPr>
          <w:sz w:val="26"/>
          <w:szCs w:val="28"/>
        </w:rPr>
        <w:t xml:space="preserve">вступает в силу со дня его </w:t>
      </w:r>
      <w:r>
        <w:rPr>
          <w:sz w:val="26"/>
          <w:szCs w:val="28"/>
        </w:rPr>
        <w:t xml:space="preserve">официального </w:t>
      </w:r>
      <w:r w:rsidRPr="00CF7FFE">
        <w:rPr>
          <w:sz w:val="26"/>
          <w:szCs w:val="28"/>
        </w:rPr>
        <w:t>обнародования.</w:t>
      </w:r>
    </w:p>
    <w:p w:rsidR="00C838BF" w:rsidRPr="00D910F4" w:rsidRDefault="00C838BF" w:rsidP="00C838BF">
      <w:pPr>
        <w:ind w:firstLine="540"/>
        <w:jc w:val="both"/>
        <w:rPr>
          <w:sz w:val="26"/>
          <w:szCs w:val="28"/>
        </w:rPr>
      </w:pPr>
    </w:p>
    <w:p w:rsidR="00C838BF" w:rsidRDefault="00C838BF" w:rsidP="00C838BF">
      <w:pPr>
        <w:jc w:val="both"/>
        <w:rPr>
          <w:sz w:val="26"/>
          <w:szCs w:val="28"/>
        </w:rPr>
      </w:pPr>
    </w:p>
    <w:p w:rsidR="00C838BF" w:rsidRDefault="00C838BF" w:rsidP="00C838BF">
      <w:pPr>
        <w:ind w:firstLine="540"/>
        <w:jc w:val="both"/>
        <w:rPr>
          <w:sz w:val="26"/>
          <w:szCs w:val="28"/>
        </w:rPr>
      </w:pPr>
    </w:p>
    <w:p w:rsidR="00C838BF" w:rsidRDefault="00C838BF" w:rsidP="00C838BF">
      <w:pPr>
        <w:ind w:firstLine="540"/>
        <w:jc w:val="both"/>
        <w:rPr>
          <w:sz w:val="26"/>
          <w:szCs w:val="28"/>
        </w:rPr>
      </w:pPr>
    </w:p>
    <w:p w:rsidR="00C838BF" w:rsidRPr="00CF7FFE" w:rsidRDefault="00C838BF" w:rsidP="00C838BF">
      <w:pPr>
        <w:ind w:firstLine="540"/>
        <w:jc w:val="both"/>
        <w:rPr>
          <w:sz w:val="26"/>
          <w:szCs w:val="28"/>
        </w:rPr>
      </w:pPr>
    </w:p>
    <w:p w:rsidR="00C838BF" w:rsidRPr="00CF7FFE" w:rsidRDefault="00C838BF" w:rsidP="00C838BF">
      <w:pPr>
        <w:jc w:val="both"/>
        <w:rPr>
          <w:sz w:val="26"/>
        </w:rPr>
      </w:pPr>
      <w:r>
        <w:rPr>
          <w:sz w:val="26"/>
        </w:rPr>
        <w:t>Председатель Совета местного самоуправления,</w:t>
      </w:r>
    </w:p>
    <w:p w:rsidR="00C838BF" w:rsidRDefault="00C838BF" w:rsidP="00C838BF">
      <w:pPr>
        <w:rPr>
          <w:sz w:val="26"/>
          <w:szCs w:val="28"/>
        </w:rPr>
      </w:pPr>
      <w:r w:rsidRPr="00CF7FFE">
        <w:rPr>
          <w:sz w:val="26"/>
          <w:szCs w:val="28"/>
        </w:rPr>
        <w:t xml:space="preserve">Глава сельского поселения </w:t>
      </w:r>
      <w:proofErr w:type="gramStart"/>
      <w:r>
        <w:rPr>
          <w:sz w:val="26"/>
          <w:szCs w:val="28"/>
        </w:rPr>
        <w:t>Верхний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Куркужин</w:t>
      </w:r>
      <w:proofErr w:type="spellEnd"/>
      <w:r w:rsidRPr="00CF7FFE">
        <w:rPr>
          <w:sz w:val="26"/>
          <w:szCs w:val="28"/>
        </w:rPr>
        <w:t xml:space="preserve">                 </w:t>
      </w:r>
      <w:r>
        <w:rPr>
          <w:sz w:val="26"/>
          <w:szCs w:val="28"/>
        </w:rPr>
        <w:t xml:space="preserve">                    Х.Х. </w:t>
      </w:r>
      <w:proofErr w:type="spellStart"/>
      <w:r>
        <w:rPr>
          <w:sz w:val="26"/>
          <w:szCs w:val="28"/>
        </w:rPr>
        <w:t>Афаунов</w:t>
      </w:r>
      <w:proofErr w:type="spellEnd"/>
      <w:r w:rsidRPr="00CF7FFE">
        <w:rPr>
          <w:sz w:val="26"/>
          <w:szCs w:val="28"/>
        </w:rPr>
        <w:t xml:space="preserve"> </w:t>
      </w:r>
    </w:p>
    <w:p w:rsidR="00C838BF" w:rsidRDefault="00C838BF" w:rsidP="00C838BF">
      <w:pPr>
        <w:ind w:left="360"/>
        <w:rPr>
          <w:sz w:val="26"/>
          <w:szCs w:val="28"/>
        </w:rPr>
      </w:pPr>
    </w:p>
    <w:p w:rsidR="00C838BF" w:rsidRDefault="00C838BF" w:rsidP="00C838BF">
      <w:pPr>
        <w:ind w:left="360"/>
        <w:rPr>
          <w:sz w:val="26"/>
          <w:szCs w:val="28"/>
        </w:rPr>
      </w:pPr>
    </w:p>
    <w:p w:rsidR="00C838BF" w:rsidRDefault="00C838BF" w:rsidP="00C838BF">
      <w:pPr>
        <w:ind w:left="360"/>
        <w:rPr>
          <w:sz w:val="26"/>
          <w:szCs w:val="28"/>
        </w:rPr>
      </w:pPr>
    </w:p>
    <w:p w:rsidR="00C838BF" w:rsidRDefault="00C838BF" w:rsidP="00C838BF">
      <w:pPr>
        <w:ind w:left="360"/>
        <w:rPr>
          <w:sz w:val="26"/>
          <w:szCs w:val="28"/>
        </w:rPr>
      </w:pPr>
    </w:p>
    <w:p w:rsidR="00C838BF" w:rsidRDefault="00C838BF" w:rsidP="00C838BF">
      <w:pPr>
        <w:ind w:left="360"/>
        <w:rPr>
          <w:sz w:val="26"/>
          <w:szCs w:val="28"/>
        </w:rPr>
      </w:pPr>
    </w:p>
    <w:p w:rsidR="00C838BF" w:rsidRDefault="00C838BF" w:rsidP="00C838BF">
      <w:pPr>
        <w:ind w:left="360"/>
        <w:rPr>
          <w:sz w:val="26"/>
          <w:szCs w:val="28"/>
        </w:rPr>
      </w:pPr>
    </w:p>
    <w:p w:rsidR="00C838BF" w:rsidRDefault="00C838BF" w:rsidP="00C838BF">
      <w:pPr>
        <w:ind w:left="360"/>
        <w:rPr>
          <w:sz w:val="26"/>
          <w:szCs w:val="28"/>
        </w:rPr>
      </w:pPr>
    </w:p>
    <w:p w:rsidR="00C838BF" w:rsidRDefault="00C838BF" w:rsidP="00C838BF">
      <w:pPr>
        <w:ind w:left="360"/>
        <w:rPr>
          <w:sz w:val="26"/>
          <w:szCs w:val="28"/>
        </w:rPr>
      </w:pPr>
    </w:p>
    <w:p w:rsidR="00C838BF" w:rsidRDefault="00C838BF" w:rsidP="00C838BF">
      <w:pPr>
        <w:ind w:left="360"/>
        <w:rPr>
          <w:sz w:val="26"/>
          <w:szCs w:val="28"/>
        </w:rPr>
      </w:pPr>
    </w:p>
    <w:p w:rsidR="00C838BF" w:rsidRDefault="00C838BF" w:rsidP="00C838BF">
      <w:pPr>
        <w:ind w:left="360"/>
        <w:rPr>
          <w:sz w:val="26"/>
          <w:szCs w:val="28"/>
        </w:rPr>
      </w:pPr>
    </w:p>
    <w:p w:rsidR="00C838BF" w:rsidRDefault="00C838BF" w:rsidP="00C838BF">
      <w:pPr>
        <w:ind w:left="360"/>
        <w:rPr>
          <w:sz w:val="26"/>
          <w:szCs w:val="28"/>
        </w:rPr>
      </w:pPr>
    </w:p>
    <w:p w:rsidR="00C838BF" w:rsidRDefault="00C838BF" w:rsidP="00C838BF">
      <w:pPr>
        <w:ind w:left="360"/>
        <w:rPr>
          <w:sz w:val="26"/>
          <w:szCs w:val="28"/>
        </w:rPr>
      </w:pPr>
    </w:p>
    <w:p w:rsidR="00C838BF" w:rsidRDefault="00C838BF" w:rsidP="00C838BF">
      <w:pPr>
        <w:ind w:left="360"/>
        <w:rPr>
          <w:sz w:val="26"/>
          <w:szCs w:val="28"/>
        </w:rPr>
      </w:pPr>
    </w:p>
    <w:p w:rsidR="00C838BF" w:rsidRDefault="00C838BF" w:rsidP="00C838BF">
      <w:pPr>
        <w:pStyle w:val="Standard"/>
        <w:ind w:firstLine="709"/>
        <w:jc w:val="right"/>
        <w:rPr>
          <w:sz w:val="20"/>
          <w:szCs w:val="20"/>
        </w:rPr>
      </w:pPr>
    </w:p>
    <w:p w:rsidR="00C838BF" w:rsidRPr="00643790" w:rsidRDefault="00C838BF" w:rsidP="00C838BF">
      <w:pPr>
        <w:pStyle w:val="Standard"/>
        <w:ind w:firstLine="709"/>
        <w:jc w:val="right"/>
        <w:rPr>
          <w:sz w:val="20"/>
          <w:szCs w:val="20"/>
        </w:rPr>
      </w:pPr>
      <w:r w:rsidRPr="00643790">
        <w:rPr>
          <w:sz w:val="20"/>
          <w:szCs w:val="20"/>
        </w:rPr>
        <w:t>Приложение №</w:t>
      </w:r>
      <w:r>
        <w:rPr>
          <w:sz w:val="20"/>
          <w:szCs w:val="20"/>
        </w:rPr>
        <w:t>1</w:t>
      </w:r>
      <w:r w:rsidRPr="00643790"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</w:p>
    <w:p w:rsidR="00C838BF" w:rsidRPr="00643790" w:rsidRDefault="00C838BF" w:rsidP="00C838BF">
      <w:pPr>
        <w:pStyle w:val="Standard"/>
        <w:ind w:firstLine="709"/>
        <w:jc w:val="right"/>
        <w:rPr>
          <w:sz w:val="20"/>
          <w:szCs w:val="20"/>
        </w:rPr>
      </w:pPr>
      <w:r w:rsidRPr="00643790">
        <w:rPr>
          <w:sz w:val="20"/>
          <w:szCs w:val="20"/>
        </w:rPr>
        <w:t xml:space="preserve">   Утверждено: </w:t>
      </w:r>
    </w:p>
    <w:p w:rsidR="00C838BF" w:rsidRPr="00643790" w:rsidRDefault="00C838BF" w:rsidP="00C838BF">
      <w:pPr>
        <w:pStyle w:val="Standard"/>
        <w:ind w:firstLine="709"/>
        <w:jc w:val="right"/>
        <w:rPr>
          <w:sz w:val="20"/>
          <w:szCs w:val="20"/>
        </w:rPr>
      </w:pPr>
      <w:r w:rsidRPr="00643790">
        <w:rPr>
          <w:sz w:val="20"/>
          <w:szCs w:val="20"/>
        </w:rPr>
        <w:t xml:space="preserve">Решением Совета местного самоуправления </w:t>
      </w:r>
    </w:p>
    <w:p w:rsidR="00C838BF" w:rsidRPr="00643790" w:rsidRDefault="00C838BF" w:rsidP="00C838BF">
      <w:pPr>
        <w:pStyle w:val="Standard"/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сельского поселения </w:t>
      </w:r>
      <w:proofErr w:type="gramStart"/>
      <w:r>
        <w:rPr>
          <w:sz w:val="20"/>
          <w:szCs w:val="20"/>
        </w:rPr>
        <w:t>Верхний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Куркужин</w:t>
      </w:r>
      <w:proofErr w:type="spellEnd"/>
    </w:p>
    <w:p w:rsidR="00C838BF" w:rsidRDefault="00C838BF" w:rsidP="00C838BF">
      <w:pPr>
        <w:pStyle w:val="Standard"/>
        <w:ind w:firstLine="709"/>
        <w:jc w:val="right"/>
        <w:rPr>
          <w:sz w:val="20"/>
          <w:szCs w:val="20"/>
        </w:rPr>
      </w:pPr>
      <w:r w:rsidRPr="00643790">
        <w:rPr>
          <w:sz w:val="20"/>
          <w:szCs w:val="20"/>
        </w:rPr>
        <w:t xml:space="preserve">                                                                                                      </w:t>
      </w:r>
      <w:r>
        <w:rPr>
          <w:sz w:val="20"/>
          <w:szCs w:val="20"/>
        </w:rPr>
        <w:t>от 10.12.2018  № 19-1</w:t>
      </w:r>
    </w:p>
    <w:p w:rsidR="00C838BF" w:rsidRDefault="00C838BF" w:rsidP="00C838BF">
      <w:pPr>
        <w:pStyle w:val="Standard"/>
        <w:ind w:firstLine="709"/>
        <w:jc w:val="right"/>
        <w:rPr>
          <w:sz w:val="20"/>
          <w:szCs w:val="20"/>
        </w:rPr>
      </w:pPr>
    </w:p>
    <w:p w:rsidR="00C838BF" w:rsidRDefault="00C838BF" w:rsidP="00C838BF">
      <w:pPr>
        <w:pStyle w:val="Standard"/>
        <w:ind w:firstLine="709"/>
        <w:jc w:val="right"/>
        <w:rPr>
          <w:sz w:val="20"/>
          <w:szCs w:val="20"/>
        </w:rPr>
      </w:pPr>
    </w:p>
    <w:p w:rsidR="00C838BF" w:rsidRPr="00DB196F" w:rsidRDefault="00C838BF" w:rsidP="00C838BF">
      <w:pPr>
        <w:jc w:val="center"/>
        <w:rPr>
          <w:b/>
          <w:sz w:val="28"/>
          <w:szCs w:val="28"/>
        </w:rPr>
      </w:pPr>
      <w:r w:rsidRPr="00DB196F">
        <w:rPr>
          <w:b/>
          <w:sz w:val="28"/>
          <w:szCs w:val="28"/>
        </w:rPr>
        <w:t xml:space="preserve">Местные нормативы градостроительного проектирования </w:t>
      </w:r>
    </w:p>
    <w:p w:rsidR="00C838BF" w:rsidRPr="00DB196F" w:rsidRDefault="00C838BF" w:rsidP="00C838BF">
      <w:pPr>
        <w:jc w:val="center"/>
        <w:rPr>
          <w:b/>
          <w:sz w:val="28"/>
          <w:szCs w:val="28"/>
        </w:rPr>
      </w:pPr>
      <w:r w:rsidRPr="00DB196F">
        <w:rPr>
          <w:b/>
          <w:sz w:val="28"/>
          <w:szCs w:val="28"/>
        </w:rPr>
        <w:t xml:space="preserve">сельского поселения </w:t>
      </w:r>
      <w:proofErr w:type="gramStart"/>
      <w:r>
        <w:rPr>
          <w:b/>
          <w:sz w:val="28"/>
          <w:szCs w:val="28"/>
        </w:rPr>
        <w:t>Верхний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Куркужин</w:t>
      </w:r>
      <w:proofErr w:type="spellEnd"/>
    </w:p>
    <w:p w:rsidR="00C838BF" w:rsidRPr="00DB196F" w:rsidRDefault="00C838BF" w:rsidP="00C838BF">
      <w:pPr>
        <w:jc w:val="center"/>
        <w:rPr>
          <w:b/>
          <w:sz w:val="28"/>
          <w:szCs w:val="28"/>
        </w:rPr>
      </w:pPr>
      <w:proofErr w:type="spellStart"/>
      <w:r w:rsidRPr="00DB196F">
        <w:rPr>
          <w:b/>
          <w:sz w:val="28"/>
          <w:szCs w:val="28"/>
        </w:rPr>
        <w:t>Баксанского</w:t>
      </w:r>
      <w:proofErr w:type="spellEnd"/>
      <w:r w:rsidRPr="00DB196F">
        <w:rPr>
          <w:b/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>КБР</w:t>
      </w:r>
    </w:p>
    <w:p w:rsidR="00C838BF" w:rsidRPr="00643790" w:rsidRDefault="00C838BF" w:rsidP="00C838BF">
      <w:pPr>
        <w:pStyle w:val="Standard"/>
        <w:ind w:firstLine="709"/>
        <w:jc w:val="right"/>
        <w:rPr>
          <w:sz w:val="20"/>
          <w:szCs w:val="20"/>
        </w:rPr>
      </w:pPr>
    </w:p>
    <w:p w:rsidR="00C838BF" w:rsidRDefault="00C838BF" w:rsidP="00C838BF">
      <w:pPr>
        <w:pStyle w:val="Standard"/>
        <w:jc w:val="both"/>
      </w:pPr>
    </w:p>
    <w:p w:rsidR="00CB0E0F" w:rsidRDefault="00CB0E0F"/>
    <w:sectPr w:rsidR="00CB0E0F" w:rsidSect="00EB1B8B">
      <w:pgSz w:w="11905" w:h="16837"/>
      <w:pgMar w:top="142" w:right="565" w:bottom="284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38BF"/>
    <w:rsid w:val="00C838BF"/>
    <w:rsid w:val="00CB0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838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C838B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838BF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C838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38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38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348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55507</dc:creator>
  <cp:lastModifiedBy>55507</cp:lastModifiedBy>
  <cp:revision>1</cp:revision>
  <dcterms:created xsi:type="dcterms:W3CDTF">2018-12-11T09:12:00Z</dcterms:created>
  <dcterms:modified xsi:type="dcterms:W3CDTF">2018-12-11T09:17:00Z</dcterms:modified>
</cp:coreProperties>
</file>